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F9" w:rsidRPr="00F11EC2" w:rsidRDefault="00A05AF9" w:rsidP="00A05AF9">
      <w:pPr>
        <w:pStyle w:val="Heading1"/>
        <w:rPr>
          <w:rFonts w:ascii="Arial" w:hAnsi="Arial" w:cs="Arial"/>
          <w:b/>
          <w:sz w:val="32"/>
          <w:szCs w:val="32"/>
        </w:rPr>
      </w:pPr>
      <w:r w:rsidRPr="00F11EC2">
        <w:rPr>
          <w:rFonts w:ascii="Arial" w:hAnsi="Arial" w:cs="Arial"/>
          <w:b/>
          <w:sz w:val="32"/>
          <w:szCs w:val="32"/>
        </w:rPr>
        <w:t>Monotype</w:t>
      </w:r>
      <w:r>
        <w:rPr>
          <w:rFonts w:ascii="Arial" w:hAnsi="Arial" w:cs="Arial"/>
          <w:b/>
          <w:sz w:val="32"/>
          <w:szCs w:val="32"/>
        </w:rPr>
        <w:t>/Painterly Print Class 2017</w:t>
      </w:r>
    </w:p>
    <w:p w:rsidR="00A05AF9" w:rsidRPr="00936B9F" w:rsidRDefault="00A05AF9" w:rsidP="00A05AF9">
      <w:pPr>
        <w:rPr>
          <w:rFonts w:ascii="Arial" w:hAnsi="Arial" w:cs="Arial"/>
        </w:rPr>
      </w:pPr>
      <w:bookmarkStart w:id="0" w:name="_GoBack"/>
    </w:p>
    <w:bookmarkEnd w:id="0"/>
    <w:p w:rsidR="00A05AF9" w:rsidRPr="00936B9F" w:rsidRDefault="00A05AF9" w:rsidP="00A05AF9">
      <w:pPr>
        <w:pStyle w:val="Heading3"/>
        <w:rPr>
          <w:rFonts w:ascii="Arial" w:hAnsi="Arial" w:cs="Arial"/>
          <w:sz w:val="24"/>
        </w:rPr>
      </w:pPr>
      <w:r w:rsidRPr="00936B9F">
        <w:rPr>
          <w:rFonts w:ascii="Arial" w:hAnsi="Arial" w:cs="Arial"/>
          <w:sz w:val="28"/>
          <w:szCs w:val="28"/>
        </w:rPr>
        <w:t xml:space="preserve">Student Material List   </w:t>
      </w:r>
      <w:r w:rsidRPr="00936B9F">
        <w:rPr>
          <w:rFonts w:ascii="Arial" w:hAnsi="Arial" w:cs="Arial"/>
          <w:b w:val="0"/>
          <w:bCs/>
          <w:sz w:val="24"/>
        </w:rPr>
        <w:t>(a</w:t>
      </w:r>
      <w:r>
        <w:rPr>
          <w:rFonts w:ascii="Arial" w:hAnsi="Arial" w:cs="Arial"/>
          <w:b w:val="0"/>
          <w:bCs/>
          <w:sz w:val="24"/>
        </w:rPr>
        <w:t>vailable in</w:t>
      </w:r>
      <w:r w:rsidRPr="00936B9F">
        <w:rPr>
          <w:rFonts w:ascii="Arial" w:hAnsi="Arial" w:cs="Arial"/>
          <w:b w:val="0"/>
          <w:bCs/>
          <w:sz w:val="24"/>
        </w:rPr>
        <w:t xml:space="preserve"> Provincetown</w:t>
      </w:r>
      <w:r>
        <w:rPr>
          <w:rFonts w:ascii="Arial" w:hAnsi="Arial" w:cs="Arial"/>
          <w:b w:val="0"/>
          <w:bCs/>
          <w:sz w:val="24"/>
        </w:rPr>
        <w:t xml:space="preserve"> at Conwell Lumber Yard or Artist’s Loft</w:t>
      </w:r>
      <w:r w:rsidRPr="00936B9F">
        <w:rPr>
          <w:rFonts w:ascii="Arial" w:hAnsi="Arial" w:cs="Arial"/>
          <w:b w:val="0"/>
          <w:bCs/>
          <w:sz w:val="24"/>
        </w:rPr>
        <w:t xml:space="preserve">, or </w:t>
      </w:r>
      <w:r>
        <w:rPr>
          <w:rFonts w:ascii="Arial" w:hAnsi="Arial" w:cs="Arial"/>
          <w:b w:val="0"/>
          <w:bCs/>
          <w:sz w:val="24"/>
        </w:rPr>
        <w:t>Cape Cod Photo and Art in</w:t>
      </w:r>
      <w:r w:rsidRPr="00936B9F">
        <w:rPr>
          <w:rFonts w:ascii="Arial" w:hAnsi="Arial" w:cs="Arial"/>
          <w:b w:val="0"/>
          <w:bCs/>
          <w:sz w:val="24"/>
        </w:rPr>
        <w:t xml:space="preserve"> </w:t>
      </w:r>
      <w:r>
        <w:rPr>
          <w:rFonts w:ascii="Arial" w:hAnsi="Arial" w:cs="Arial"/>
          <w:b w:val="0"/>
          <w:bCs/>
          <w:sz w:val="24"/>
        </w:rPr>
        <w:t xml:space="preserve">Orleans, </w:t>
      </w:r>
      <w:r w:rsidRPr="00936B9F">
        <w:rPr>
          <w:rFonts w:ascii="Arial" w:hAnsi="Arial" w:cs="Arial"/>
          <w:b w:val="0"/>
          <w:bCs/>
          <w:sz w:val="24"/>
        </w:rPr>
        <w:t>or online</w:t>
      </w:r>
      <w:r>
        <w:rPr>
          <w:rFonts w:ascii="Arial" w:hAnsi="Arial" w:cs="Arial"/>
          <w:b w:val="0"/>
          <w:bCs/>
          <w:sz w:val="24"/>
        </w:rPr>
        <w:t xml:space="preserve"> at </w:t>
      </w:r>
      <w:proofErr w:type="spellStart"/>
      <w:r>
        <w:rPr>
          <w:rFonts w:ascii="Arial" w:hAnsi="Arial" w:cs="Arial"/>
          <w:b w:val="0"/>
          <w:bCs/>
          <w:sz w:val="24"/>
        </w:rPr>
        <w:t>Utrechts</w:t>
      </w:r>
      <w:proofErr w:type="spellEnd"/>
      <w:r>
        <w:rPr>
          <w:rFonts w:ascii="Arial" w:hAnsi="Arial" w:cs="Arial"/>
          <w:b w:val="0"/>
          <w:bCs/>
          <w:sz w:val="24"/>
        </w:rPr>
        <w:t>,</w:t>
      </w:r>
      <w:r w:rsidRPr="00936B9F">
        <w:rPr>
          <w:rFonts w:ascii="Arial" w:hAnsi="Arial" w:cs="Arial"/>
          <w:b w:val="0"/>
          <w:bCs/>
          <w:sz w:val="24"/>
        </w:rPr>
        <w:t xml:space="preserve"> Dick </w:t>
      </w:r>
      <w:proofErr w:type="spellStart"/>
      <w:r w:rsidRPr="00936B9F">
        <w:rPr>
          <w:rFonts w:ascii="Arial" w:hAnsi="Arial" w:cs="Arial"/>
          <w:b w:val="0"/>
          <w:bCs/>
          <w:sz w:val="24"/>
        </w:rPr>
        <w:t>Blick</w:t>
      </w:r>
      <w:proofErr w:type="spellEnd"/>
      <w:r w:rsidRPr="00936B9F">
        <w:rPr>
          <w:rFonts w:ascii="Arial" w:hAnsi="Arial" w:cs="Arial"/>
          <w:b w:val="0"/>
          <w:bCs/>
          <w:sz w:val="24"/>
        </w:rPr>
        <w:t xml:space="preserve"> or </w:t>
      </w:r>
      <w:r>
        <w:rPr>
          <w:rFonts w:ascii="Arial" w:hAnsi="Arial" w:cs="Arial"/>
          <w:b w:val="0"/>
          <w:bCs/>
          <w:sz w:val="24"/>
        </w:rPr>
        <w:t xml:space="preserve">Jerry’s </w:t>
      </w:r>
      <w:proofErr w:type="spellStart"/>
      <w:r>
        <w:rPr>
          <w:rFonts w:ascii="Arial" w:hAnsi="Arial" w:cs="Arial"/>
          <w:b w:val="0"/>
          <w:bCs/>
          <w:sz w:val="24"/>
        </w:rPr>
        <w:t>Artarama</w:t>
      </w:r>
      <w:proofErr w:type="spellEnd"/>
    </w:p>
    <w:p w:rsidR="00A05AF9" w:rsidRPr="000B6FBD" w:rsidRDefault="00A05AF9" w:rsidP="00A05AF9">
      <w:pPr>
        <w:rPr>
          <w:rFonts w:ascii="Arial" w:hAnsi="Arial" w:cs="Arial"/>
        </w:rPr>
      </w:pPr>
      <w:proofErr w:type="gramStart"/>
      <w:r w:rsidRPr="000B6FBD">
        <w:rPr>
          <w:rFonts w:ascii="Arial" w:hAnsi="Arial" w:cs="Arial"/>
        </w:rPr>
        <w:t>Clean-up</w:t>
      </w:r>
      <w:proofErr w:type="gramEnd"/>
      <w:r w:rsidRPr="000B6FBD">
        <w:rPr>
          <w:rFonts w:ascii="Arial" w:hAnsi="Arial" w:cs="Arial"/>
        </w:rPr>
        <w:t xml:space="preserve"> will be or Baby Oil and Simple Green and </w:t>
      </w:r>
      <w:proofErr w:type="spellStart"/>
      <w:r w:rsidRPr="000B6FBD">
        <w:rPr>
          <w:rFonts w:ascii="Arial" w:hAnsi="Arial" w:cs="Arial"/>
        </w:rPr>
        <w:t>Gamsol</w:t>
      </w:r>
      <w:proofErr w:type="spellEnd"/>
      <w:r w:rsidRPr="000B6FBD">
        <w:rPr>
          <w:rFonts w:ascii="Arial" w:hAnsi="Arial" w:cs="Arial"/>
        </w:rPr>
        <w:t>.</w:t>
      </w:r>
    </w:p>
    <w:p w:rsidR="00A05AF9" w:rsidRDefault="00A05AF9" w:rsidP="00A05AF9">
      <w:pPr>
        <w:rPr>
          <w:rFonts w:ascii="Arial" w:hAnsi="Arial" w:cs="Arial"/>
        </w:rPr>
      </w:pPr>
    </w:p>
    <w:p w:rsidR="000B6FBD" w:rsidRPr="000879B1" w:rsidRDefault="004161D1" w:rsidP="000B6FBD">
      <w:pPr>
        <w:rPr>
          <w:rFonts w:ascii="Arial" w:hAnsi="Arial" w:cs="Arial"/>
          <w:sz w:val="26"/>
          <w:szCs w:val="26"/>
        </w:rPr>
      </w:pPr>
      <w:r w:rsidRPr="000879B1">
        <w:rPr>
          <w:rFonts w:ascii="Arial" w:hAnsi="Arial" w:cs="Arial"/>
          <w:b/>
          <w:bCs/>
          <w:color w:val="1A1A1A"/>
          <w:sz w:val="26"/>
          <w:szCs w:val="26"/>
        </w:rPr>
        <w:t>Monotypes</w:t>
      </w:r>
      <w:r w:rsidRPr="000879B1">
        <w:rPr>
          <w:rFonts w:ascii="Arial" w:hAnsi="Arial" w:cs="Arial"/>
          <w:color w:val="1A1A1A"/>
          <w:sz w:val="26"/>
          <w:szCs w:val="26"/>
        </w:rPr>
        <w:t> are paintings on </w:t>
      </w:r>
      <w:r w:rsidRPr="000879B1">
        <w:rPr>
          <w:rFonts w:ascii="Arial" w:hAnsi="Arial" w:cs="Arial"/>
          <w:b/>
          <w:bCs/>
          <w:color w:val="1A1A1A"/>
          <w:sz w:val="26"/>
          <w:szCs w:val="26"/>
        </w:rPr>
        <w:t>smooth</w:t>
      </w:r>
      <w:r w:rsidRPr="000879B1">
        <w:rPr>
          <w:rFonts w:ascii="Arial" w:hAnsi="Arial" w:cs="Arial"/>
          <w:color w:val="1A1A1A"/>
          <w:sz w:val="26"/>
          <w:szCs w:val="26"/>
        </w:rPr>
        <w:t> acrylic plates transferred to paper once only using a manual press.</w:t>
      </w:r>
      <w:r w:rsidRPr="000879B1">
        <w:rPr>
          <w:rFonts w:ascii="Arial" w:hAnsi="Arial" w:cs="Arial"/>
          <w:b/>
          <w:bCs/>
          <w:color w:val="1A1A1A"/>
          <w:sz w:val="26"/>
          <w:szCs w:val="26"/>
        </w:rPr>
        <w:t> </w:t>
      </w:r>
      <w:r w:rsidR="006E3979" w:rsidRPr="000879B1">
        <w:rPr>
          <w:rFonts w:ascii="Arial" w:hAnsi="Arial" w:cs="Arial"/>
          <w:color w:val="1A1A1A"/>
          <w:sz w:val="26"/>
          <w:szCs w:val="26"/>
        </w:rPr>
        <w:t>Students generate a spontaneous flow of related ideas in one printing session.</w:t>
      </w:r>
      <w:r w:rsidR="006E3979" w:rsidRPr="000879B1">
        <w:rPr>
          <w:rFonts w:ascii="Arial" w:hAnsi="Arial" w:cs="Arial"/>
          <w:b/>
          <w:bCs/>
          <w:color w:val="1A1A1A"/>
          <w:sz w:val="26"/>
          <w:szCs w:val="26"/>
        </w:rPr>
        <w:t xml:space="preserve"> </w:t>
      </w:r>
      <w:r w:rsidR="000B6FBD" w:rsidRPr="000879B1">
        <w:rPr>
          <w:rFonts w:ascii="Arial" w:hAnsi="Arial" w:cs="Arial"/>
          <w:sz w:val="26"/>
          <w:szCs w:val="26"/>
        </w:rPr>
        <w:t xml:space="preserve">Smooth Plexiglas plates are very versatile and accommodate a wide variety of imagery. Bring new smooth Plexiglas plates if you want to make monotypes. I have extra </w:t>
      </w:r>
      <w:proofErr w:type="spellStart"/>
      <w:proofErr w:type="gramStart"/>
      <w:r w:rsidR="000B6FBD" w:rsidRPr="000879B1">
        <w:rPr>
          <w:rFonts w:ascii="Arial" w:hAnsi="Arial" w:cs="Arial"/>
          <w:sz w:val="26"/>
          <w:szCs w:val="26"/>
        </w:rPr>
        <w:t>plexiglas</w:t>
      </w:r>
      <w:proofErr w:type="spellEnd"/>
      <w:proofErr w:type="gramEnd"/>
      <w:r w:rsidR="000B6FBD" w:rsidRPr="000879B1">
        <w:rPr>
          <w:rFonts w:ascii="Arial" w:hAnsi="Arial" w:cs="Arial"/>
          <w:sz w:val="26"/>
          <w:szCs w:val="26"/>
        </w:rPr>
        <w:t xml:space="preserve"> plates available to use, but it is good to have several of your own, cut to the same size so you can overprint!  </w:t>
      </w:r>
    </w:p>
    <w:p w:rsidR="000B6FBD" w:rsidRDefault="000B6FBD" w:rsidP="00A05AF9">
      <w:pPr>
        <w:rPr>
          <w:rFonts w:ascii="Arial" w:hAnsi="Arial" w:cs="Arial"/>
          <w:b/>
          <w:color w:val="1A1A1A"/>
          <w:sz w:val="28"/>
          <w:szCs w:val="28"/>
        </w:rPr>
      </w:pPr>
    </w:p>
    <w:p w:rsidR="00A05AF9" w:rsidRPr="000879B1" w:rsidRDefault="000B6FBD" w:rsidP="00A05AF9">
      <w:pPr>
        <w:rPr>
          <w:rFonts w:ascii="Arial" w:hAnsi="Arial" w:cs="Arial"/>
          <w:b/>
          <w:color w:val="1A1A1A"/>
        </w:rPr>
      </w:pPr>
      <w:r w:rsidRPr="000879B1">
        <w:rPr>
          <w:rFonts w:ascii="Arial" w:hAnsi="Arial" w:cs="Arial"/>
          <w:b/>
          <w:color w:val="1A1A1A"/>
        </w:rPr>
        <w:t>Student Supplies to Bring to Class</w:t>
      </w:r>
    </w:p>
    <w:p w:rsidR="00A05AF9" w:rsidRDefault="00A05AF9" w:rsidP="00A05AF9">
      <w:pPr>
        <w:rPr>
          <w:rFonts w:ascii="Arial" w:hAnsi="Arial" w:cs="Arial"/>
        </w:rPr>
      </w:pPr>
      <w:r w:rsidRPr="00936B9F">
        <w:rPr>
          <w:rFonts w:ascii="Arial" w:hAnsi="Arial" w:cs="Arial"/>
        </w:rPr>
        <w:t xml:space="preserve">1/8” Plexiglas cut to several sizes for your </w:t>
      </w:r>
      <w:r>
        <w:rPr>
          <w:rFonts w:ascii="Arial" w:hAnsi="Arial" w:cs="Arial"/>
        </w:rPr>
        <w:t xml:space="preserve">images </w:t>
      </w:r>
      <w:proofErr w:type="gramStart"/>
      <w:r>
        <w:rPr>
          <w:rFonts w:ascii="Arial" w:hAnsi="Arial" w:cs="Arial"/>
        </w:rPr>
        <w:t>( ex</w:t>
      </w:r>
      <w:proofErr w:type="gramEnd"/>
      <w:r>
        <w:rPr>
          <w:rFonts w:ascii="Arial" w:hAnsi="Arial" w:cs="Arial"/>
        </w:rPr>
        <w:t>. 9”x12”, 12”x12”, 18</w:t>
      </w:r>
      <w:r w:rsidRPr="00936B9F">
        <w:rPr>
          <w:rFonts w:ascii="Arial" w:hAnsi="Arial" w:cs="Arial"/>
        </w:rPr>
        <w:t>”x2</w:t>
      </w:r>
      <w:r>
        <w:rPr>
          <w:rFonts w:ascii="Arial" w:hAnsi="Arial" w:cs="Arial"/>
        </w:rPr>
        <w:t>4</w:t>
      </w:r>
      <w:r w:rsidRPr="00936B9F">
        <w:rPr>
          <w:rFonts w:ascii="Arial" w:hAnsi="Arial" w:cs="Arial"/>
        </w:rPr>
        <w:t>”,  etc. )</w:t>
      </w:r>
      <w:r>
        <w:rPr>
          <w:rFonts w:ascii="Arial" w:hAnsi="Arial" w:cs="Arial"/>
        </w:rPr>
        <w:t xml:space="preserve"> best to bring  2 -3 of the same size plates so you can transfer imagery) </w:t>
      </w:r>
    </w:p>
    <w:p w:rsidR="00A05AF9" w:rsidRPr="00936B9F" w:rsidRDefault="000B6FBD" w:rsidP="00A0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2-3 </w:t>
      </w:r>
      <w:r w:rsidR="00A05AF9" w:rsidRPr="00936B9F">
        <w:rPr>
          <w:rFonts w:ascii="Arial" w:hAnsi="Arial" w:cs="Arial"/>
        </w:rPr>
        <w:t>brayers or rollers you may have already</w:t>
      </w:r>
      <w:r w:rsidR="0017436B">
        <w:rPr>
          <w:rFonts w:ascii="Arial" w:hAnsi="Arial" w:cs="Arial"/>
        </w:rPr>
        <w:t>, Speedball 1.5” are best</w:t>
      </w:r>
      <w:r>
        <w:rPr>
          <w:rFonts w:ascii="Arial" w:hAnsi="Arial" w:cs="Arial"/>
        </w:rPr>
        <w:t>. I have larger ones to share</w:t>
      </w:r>
    </w:p>
    <w:p w:rsidR="000B6FBD" w:rsidRDefault="000B6FBD" w:rsidP="00A0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Assorted bristle </w:t>
      </w:r>
      <w:proofErr w:type="gramStart"/>
      <w:r>
        <w:rPr>
          <w:rFonts w:ascii="Arial" w:hAnsi="Arial" w:cs="Arial"/>
        </w:rPr>
        <w:t>brushes ,</w:t>
      </w:r>
      <w:proofErr w:type="gramEnd"/>
      <w:r>
        <w:rPr>
          <w:rFonts w:ascii="Arial" w:hAnsi="Arial" w:cs="Arial"/>
        </w:rPr>
        <w:t xml:space="preserve"> small, medium and large, for painterly marks</w:t>
      </w:r>
    </w:p>
    <w:p w:rsidR="00A05AF9" w:rsidRPr="00936B9F" w:rsidRDefault="00A05AF9" w:rsidP="00A05AF9">
      <w:pPr>
        <w:rPr>
          <w:rFonts w:ascii="Arial" w:hAnsi="Arial" w:cs="Arial"/>
        </w:rPr>
      </w:pPr>
      <w:r w:rsidRPr="00936B9F">
        <w:rPr>
          <w:rFonts w:ascii="Arial" w:hAnsi="Arial" w:cs="Arial"/>
        </w:rPr>
        <w:t>2B or #1 pencil to sign the prints</w:t>
      </w:r>
    </w:p>
    <w:p w:rsidR="00A05AF9" w:rsidRPr="0010500B" w:rsidRDefault="00A05AF9" w:rsidP="00A05AF9">
      <w:pPr>
        <w:rPr>
          <w:rFonts w:ascii="Arial" w:hAnsi="Arial" w:cs="Arial"/>
        </w:rPr>
      </w:pPr>
      <w:r w:rsidRPr="0010500B">
        <w:rPr>
          <w:rFonts w:ascii="Arial" w:hAnsi="Arial" w:cs="Arial"/>
        </w:rPr>
        <w:t xml:space="preserve">Viva Ultra paper towels, </w:t>
      </w:r>
      <w:r w:rsidR="0017436B">
        <w:rPr>
          <w:rFonts w:ascii="Arial" w:hAnsi="Arial" w:cs="Arial"/>
        </w:rPr>
        <w:t xml:space="preserve">one roll, </w:t>
      </w:r>
      <w:r w:rsidRPr="0010500B">
        <w:rPr>
          <w:rFonts w:ascii="Arial" w:hAnsi="Arial" w:cs="Arial"/>
        </w:rPr>
        <w:t xml:space="preserve">or soft clean rags  (old t-shirts)  </w:t>
      </w:r>
    </w:p>
    <w:p w:rsidR="00A05AF9" w:rsidRPr="00936B9F" w:rsidRDefault="00A05AF9" w:rsidP="00A05AF9">
      <w:pPr>
        <w:rPr>
          <w:rFonts w:ascii="Arial" w:hAnsi="Arial" w:cs="Arial"/>
        </w:rPr>
      </w:pPr>
      <w:r w:rsidRPr="00936B9F">
        <w:rPr>
          <w:rFonts w:ascii="Arial" w:hAnsi="Arial" w:cs="Arial"/>
        </w:rPr>
        <w:t>18”x24” newsprint pad or portfolio to carry home new prints each day</w:t>
      </w:r>
      <w:r w:rsidR="0017436B">
        <w:rPr>
          <w:rFonts w:ascii="Arial" w:hAnsi="Arial" w:cs="Arial"/>
        </w:rPr>
        <w:t>, or a portfolio</w:t>
      </w:r>
    </w:p>
    <w:p w:rsidR="00A05AF9" w:rsidRPr="0010500B" w:rsidRDefault="00A05AF9" w:rsidP="00A05AF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printmaking</w:t>
      </w:r>
      <w:proofErr w:type="gramEnd"/>
      <w:r>
        <w:rPr>
          <w:rFonts w:ascii="Arial" w:hAnsi="Arial" w:cs="Arial"/>
        </w:rPr>
        <w:t xml:space="preserve"> paper if you have any, for ex. Rives BFK </w:t>
      </w:r>
    </w:p>
    <w:p w:rsidR="00A05AF9" w:rsidRDefault="00A05AF9" w:rsidP="00A05AF9">
      <w:pPr>
        <w:rPr>
          <w:rFonts w:ascii="Arial" w:hAnsi="Arial" w:cs="Arial"/>
        </w:rPr>
      </w:pPr>
    </w:p>
    <w:p w:rsidR="00A05AF9" w:rsidRPr="000879B1" w:rsidRDefault="00A05AF9" w:rsidP="00A05AF9">
      <w:pPr>
        <w:rPr>
          <w:rFonts w:ascii="Arial" w:hAnsi="Arial" w:cs="Arial"/>
          <w:b/>
        </w:rPr>
      </w:pPr>
      <w:r w:rsidRPr="000879B1">
        <w:rPr>
          <w:rFonts w:ascii="Arial" w:hAnsi="Arial" w:cs="Arial"/>
          <w:b/>
        </w:rPr>
        <w:t>Optional:</w:t>
      </w:r>
    </w:p>
    <w:p w:rsidR="00A05AF9" w:rsidRPr="0010500B" w:rsidRDefault="00A05AF9" w:rsidP="00A05AF9">
      <w:pPr>
        <w:rPr>
          <w:rFonts w:ascii="Arial" w:hAnsi="Arial" w:cs="Arial"/>
        </w:rPr>
      </w:pPr>
      <w:r w:rsidRPr="0010500B">
        <w:rPr>
          <w:rFonts w:ascii="Arial" w:hAnsi="Arial" w:cs="Arial"/>
        </w:rPr>
        <w:t xml:space="preserve">Winsor-Newton Oil Bars </w:t>
      </w:r>
      <w:r>
        <w:rPr>
          <w:rFonts w:ascii="Arial" w:hAnsi="Arial" w:cs="Arial"/>
        </w:rPr>
        <w:t xml:space="preserve">or R&amp;F oil sticks </w:t>
      </w:r>
      <w:r w:rsidRPr="0010500B">
        <w:rPr>
          <w:rFonts w:ascii="Arial" w:hAnsi="Arial" w:cs="Arial"/>
        </w:rPr>
        <w:t>(wonderful for direct painting</w:t>
      </w:r>
      <w:r>
        <w:rPr>
          <w:rFonts w:ascii="Arial" w:hAnsi="Arial" w:cs="Arial"/>
        </w:rPr>
        <w:t>, I have some old ones</w:t>
      </w:r>
      <w:r w:rsidRPr="0010500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A05AF9" w:rsidRDefault="00A05AF9" w:rsidP="00A05A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Charbonnell</w:t>
      </w:r>
      <w:proofErr w:type="spellEnd"/>
      <w:r>
        <w:rPr>
          <w:rFonts w:ascii="Arial" w:hAnsi="Arial" w:cs="Arial"/>
        </w:rPr>
        <w:t xml:space="preserve"> </w:t>
      </w:r>
      <w:r w:rsidR="000B6FBD">
        <w:rPr>
          <w:rFonts w:ascii="Arial" w:hAnsi="Arial" w:cs="Arial"/>
        </w:rPr>
        <w:t xml:space="preserve">oil-base inks </w:t>
      </w:r>
      <w:proofErr w:type="spellStart"/>
      <w:r>
        <w:rPr>
          <w:rFonts w:ascii="Arial" w:hAnsi="Arial" w:cs="Arial"/>
        </w:rPr>
        <w:t>inks</w:t>
      </w:r>
      <w:proofErr w:type="spellEnd"/>
      <w:r>
        <w:rPr>
          <w:rFonts w:ascii="Arial" w:hAnsi="Arial" w:cs="Arial"/>
        </w:rPr>
        <w:t xml:space="preserve"> in tubes for making luminous layered monotypes</w:t>
      </w:r>
    </w:p>
    <w:p w:rsidR="00A05AF9" w:rsidRDefault="00A05AF9" w:rsidP="00A05AF9">
      <w:pPr>
        <w:rPr>
          <w:rFonts w:ascii="Arial" w:hAnsi="Arial" w:cs="Arial"/>
        </w:rPr>
      </w:pPr>
      <w:r>
        <w:rPr>
          <w:rFonts w:ascii="Arial" w:hAnsi="Arial" w:cs="Arial"/>
        </w:rPr>
        <w:t>Study</w:t>
      </w:r>
      <w:r w:rsidRPr="00936B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36B9F">
        <w:rPr>
          <w:rFonts w:ascii="Arial" w:hAnsi="Arial" w:cs="Arial"/>
        </w:rPr>
        <w:t xml:space="preserve">ketches and photos for </w:t>
      </w:r>
      <w:r>
        <w:rPr>
          <w:rFonts w:ascii="Arial" w:hAnsi="Arial" w:cs="Arial"/>
        </w:rPr>
        <w:t xml:space="preserve">reference </w:t>
      </w:r>
    </w:p>
    <w:p w:rsidR="00A05AF9" w:rsidRPr="00936B9F" w:rsidRDefault="00A05AF9" w:rsidP="00A05AF9">
      <w:pPr>
        <w:rPr>
          <w:rFonts w:ascii="Arial" w:hAnsi="Arial" w:cs="Arial"/>
        </w:rPr>
      </w:pPr>
      <w:proofErr w:type="gramStart"/>
      <w:r w:rsidRPr="00936B9F">
        <w:rPr>
          <w:rFonts w:ascii="Arial" w:hAnsi="Arial" w:cs="Arial"/>
        </w:rPr>
        <w:t>small</w:t>
      </w:r>
      <w:proofErr w:type="gramEnd"/>
      <w:r w:rsidRPr="00936B9F">
        <w:rPr>
          <w:rFonts w:ascii="Arial" w:hAnsi="Arial" w:cs="Arial"/>
        </w:rPr>
        <w:t xml:space="preserve"> sketchbook to take notes and sketch ideas and memories</w:t>
      </w:r>
    </w:p>
    <w:p w:rsidR="00A05AF9" w:rsidRPr="0017436B" w:rsidRDefault="004161D1" w:rsidP="00A05AF9">
      <w:pPr>
        <w:pStyle w:val="Heading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</w:t>
      </w:r>
      <w:r w:rsidR="0017436B" w:rsidRPr="0017436B">
        <w:rPr>
          <w:rFonts w:ascii="Arial" w:hAnsi="Arial" w:cs="Arial"/>
          <w:b w:val="0"/>
          <w:sz w:val="24"/>
        </w:rPr>
        <w:t xml:space="preserve">ne or more textured </w:t>
      </w:r>
      <w:proofErr w:type="spellStart"/>
      <w:r w:rsidR="0017436B" w:rsidRPr="0017436B">
        <w:rPr>
          <w:rFonts w:ascii="Arial" w:hAnsi="Arial" w:cs="Arial"/>
          <w:b w:val="0"/>
          <w:sz w:val="24"/>
        </w:rPr>
        <w:t>monoprint</w:t>
      </w:r>
      <w:proofErr w:type="spellEnd"/>
      <w:r w:rsidR="0017436B" w:rsidRPr="0017436B">
        <w:rPr>
          <w:rFonts w:ascii="Arial" w:hAnsi="Arial" w:cs="Arial"/>
          <w:b w:val="0"/>
          <w:sz w:val="24"/>
        </w:rPr>
        <w:t xml:space="preserve"> plates using 8-ply </w:t>
      </w:r>
      <w:proofErr w:type="spellStart"/>
      <w:r w:rsidR="0017436B" w:rsidRPr="0017436B">
        <w:rPr>
          <w:rFonts w:ascii="Arial" w:hAnsi="Arial" w:cs="Arial"/>
          <w:b w:val="0"/>
          <w:sz w:val="24"/>
        </w:rPr>
        <w:t>matboard</w:t>
      </w:r>
      <w:proofErr w:type="spellEnd"/>
      <w:r w:rsidR="0017436B" w:rsidRPr="0017436B">
        <w:rPr>
          <w:rFonts w:ascii="Arial" w:hAnsi="Arial" w:cs="Arial"/>
          <w:b w:val="0"/>
          <w:sz w:val="24"/>
        </w:rPr>
        <w:t xml:space="preserve"> with organic or found flat materials glued on the surface, and sealed with gloss gel medium both sides 2 coats, let dry overnight. These textured plates can be made </w:t>
      </w:r>
      <w:r>
        <w:rPr>
          <w:rFonts w:ascii="Arial" w:hAnsi="Arial" w:cs="Arial"/>
          <w:b w:val="0"/>
          <w:sz w:val="24"/>
        </w:rPr>
        <w:t xml:space="preserve">at home or </w:t>
      </w:r>
      <w:r w:rsidR="0017436B" w:rsidRPr="0017436B">
        <w:rPr>
          <w:rFonts w:ascii="Arial" w:hAnsi="Arial" w:cs="Arial"/>
          <w:b w:val="0"/>
          <w:sz w:val="24"/>
        </w:rPr>
        <w:t>in class, if you want repetitive elements in your prints.</w:t>
      </w:r>
    </w:p>
    <w:p w:rsidR="000B6FBD" w:rsidRDefault="000B6FBD" w:rsidP="00A05AF9">
      <w:pPr>
        <w:pStyle w:val="Heading3"/>
        <w:rPr>
          <w:rFonts w:ascii="Arial" w:hAnsi="Arial" w:cs="Arial"/>
        </w:rPr>
      </w:pPr>
    </w:p>
    <w:p w:rsidR="00A05AF9" w:rsidRPr="000879B1" w:rsidRDefault="00A05AF9" w:rsidP="000879B1">
      <w:pPr>
        <w:pStyle w:val="Heading3"/>
        <w:rPr>
          <w:rFonts w:ascii="Arial" w:hAnsi="Arial" w:cs="Arial"/>
          <w:sz w:val="24"/>
        </w:rPr>
      </w:pPr>
      <w:r w:rsidRPr="000879B1">
        <w:rPr>
          <w:rFonts w:ascii="Arial" w:hAnsi="Arial" w:cs="Arial"/>
          <w:sz w:val="24"/>
        </w:rPr>
        <w:t>Zavorskas Studio Supplies, included in lab fee</w:t>
      </w:r>
    </w:p>
    <w:p w:rsidR="00A05AF9" w:rsidRDefault="00A05AF9" w:rsidP="00A05AF9">
      <w:pPr>
        <w:rPr>
          <w:rFonts w:ascii="Arial" w:hAnsi="Arial" w:cs="Arial"/>
        </w:rPr>
      </w:pPr>
      <w:r>
        <w:rPr>
          <w:rFonts w:ascii="Arial" w:hAnsi="Arial" w:cs="Arial"/>
        </w:rPr>
        <w:t>3 presses: American French Tool Press 36 x 60”; Charles Brand 16 x 30”; Griffin Press 12 x 24”</w:t>
      </w:r>
    </w:p>
    <w:p w:rsidR="00E16D22" w:rsidRDefault="00A05AF9" w:rsidP="00A05AF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many</w:t>
      </w:r>
      <w:proofErr w:type="gramEnd"/>
      <w:r>
        <w:rPr>
          <w:rFonts w:ascii="Arial" w:hAnsi="Arial" w:cs="Arial"/>
        </w:rPr>
        <w:t xml:space="preserve"> large rollers 6</w:t>
      </w:r>
      <w:r w:rsidRPr="0010500B">
        <w:rPr>
          <w:rFonts w:ascii="Arial" w:hAnsi="Arial" w:cs="Arial"/>
        </w:rPr>
        <w:t>-24” wide for viscosity roll-ups</w:t>
      </w:r>
    </w:p>
    <w:p w:rsidR="00E16D22" w:rsidRDefault="00E16D22" w:rsidP="00A05AF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assorted</w:t>
      </w:r>
      <w:proofErr w:type="gramEnd"/>
      <w:r>
        <w:rPr>
          <w:rFonts w:ascii="Arial" w:hAnsi="Arial" w:cs="Arial"/>
        </w:rPr>
        <w:t xml:space="preserve"> small Plexiglas plates</w:t>
      </w:r>
    </w:p>
    <w:p w:rsidR="00A05AF9" w:rsidRDefault="00A05AF9" w:rsidP="00A05AF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assorted</w:t>
      </w:r>
      <w:proofErr w:type="gramEnd"/>
      <w:r>
        <w:rPr>
          <w:rFonts w:ascii="Arial" w:hAnsi="Arial" w:cs="Arial"/>
        </w:rPr>
        <w:t xml:space="preserve"> pieces of 8-ply mat board and things to create a textured </w:t>
      </w:r>
      <w:proofErr w:type="spellStart"/>
      <w:r>
        <w:rPr>
          <w:rFonts w:ascii="Arial" w:hAnsi="Arial" w:cs="Arial"/>
        </w:rPr>
        <w:t>monoprint</w:t>
      </w:r>
      <w:proofErr w:type="spellEnd"/>
      <w:r>
        <w:rPr>
          <w:rFonts w:ascii="Arial" w:hAnsi="Arial" w:cs="Arial"/>
        </w:rPr>
        <w:t xml:space="preserve"> plate</w:t>
      </w:r>
    </w:p>
    <w:p w:rsidR="00A05AF9" w:rsidRPr="00936B9F" w:rsidRDefault="00A05AF9" w:rsidP="00A05AF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ceramic</w:t>
      </w:r>
      <w:proofErr w:type="gramEnd"/>
      <w:r>
        <w:rPr>
          <w:rFonts w:ascii="Arial" w:hAnsi="Arial" w:cs="Arial"/>
        </w:rPr>
        <w:t xml:space="preserve"> or glass ink palettes for mixing ink, and </w:t>
      </w:r>
      <w:r w:rsidRPr="00936B9F">
        <w:rPr>
          <w:rFonts w:ascii="Arial" w:hAnsi="Arial" w:cs="Arial"/>
        </w:rPr>
        <w:t xml:space="preserve">palette </w:t>
      </w:r>
      <w:r>
        <w:rPr>
          <w:rFonts w:ascii="Arial" w:hAnsi="Arial" w:cs="Arial"/>
        </w:rPr>
        <w:t xml:space="preserve">razor </w:t>
      </w:r>
      <w:r w:rsidRPr="00936B9F">
        <w:rPr>
          <w:rFonts w:ascii="Arial" w:hAnsi="Arial" w:cs="Arial"/>
        </w:rPr>
        <w:t>scrapers</w:t>
      </w:r>
    </w:p>
    <w:p w:rsidR="00A05AF9" w:rsidRDefault="00A05AF9" w:rsidP="00A05AF9">
      <w:pPr>
        <w:rPr>
          <w:rFonts w:ascii="Arial" w:hAnsi="Arial" w:cs="Arial"/>
        </w:rPr>
      </w:pPr>
      <w:proofErr w:type="gramStart"/>
      <w:r w:rsidRPr="00936B9F">
        <w:rPr>
          <w:rFonts w:ascii="Arial" w:hAnsi="Arial" w:cs="Arial"/>
        </w:rPr>
        <w:t>shop</w:t>
      </w:r>
      <w:proofErr w:type="gramEnd"/>
      <w:r w:rsidRPr="00936B9F">
        <w:rPr>
          <w:rFonts w:ascii="Arial" w:hAnsi="Arial" w:cs="Arial"/>
        </w:rPr>
        <w:t xml:space="preserve"> apron</w:t>
      </w:r>
      <w:r>
        <w:rPr>
          <w:rFonts w:ascii="Arial" w:hAnsi="Arial" w:cs="Arial"/>
        </w:rPr>
        <w:t>s and smocks</w:t>
      </w:r>
    </w:p>
    <w:p w:rsidR="00A05AF9" w:rsidRDefault="00A05AF9" w:rsidP="00A05AF9">
      <w:pPr>
        <w:rPr>
          <w:rFonts w:ascii="Arial" w:hAnsi="Arial" w:cs="Arial"/>
        </w:rPr>
      </w:pPr>
      <w:proofErr w:type="gramStart"/>
      <w:r w:rsidRPr="0010500B">
        <w:rPr>
          <w:rFonts w:ascii="Arial" w:hAnsi="Arial" w:cs="Arial"/>
        </w:rPr>
        <w:t>oil</w:t>
      </w:r>
      <w:proofErr w:type="gramEnd"/>
      <w:r w:rsidRPr="0010500B">
        <w:rPr>
          <w:rFonts w:ascii="Arial" w:hAnsi="Arial" w:cs="Arial"/>
        </w:rPr>
        <w:t xml:space="preserve"> base etching inks and transparent base</w:t>
      </w:r>
      <w:r>
        <w:rPr>
          <w:rFonts w:ascii="Arial" w:hAnsi="Arial" w:cs="Arial"/>
        </w:rPr>
        <w:t xml:space="preserve"> </w:t>
      </w:r>
    </w:p>
    <w:p w:rsidR="00A05AF9" w:rsidRPr="0010500B" w:rsidRDefault="00A05AF9" w:rsidP="00A05AF9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miracle</w:t>
      </w:r>
      <w:proofErr w:type="gramEnd"/>
      <w:r>
        <w:rPr>
          <w:rFonts w:ascii="Arial" w:hAnsi="Arial" w:cs="Arial"/>
        </w:rPr>
        <w:t xml:space="preserve"> gel and #00 burnt plate oil and #3 oil</w:t>
      </w:r>
    </w:p>
    <w:p w:rsidR="00A05AF9" w:rsidRPr="00936B9F" w:rsidRDefault="00A05AF9" w:rsidP="00A05AF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white</w:t>
      </w:r>
      <w:proofErr w:type="gramEnd"/>
      <w:r>
        <w:rPr>
          <w:rFonts w:ascii="Arial" w:hAnsi="Arial" w:cs="Arial"/>
        </w:rPr>
        <w:t xml:space="preserve"> </w:t>
      </w:r>
      <w:r w:rsidRPr="0010500B">
        <w:rPr>
          <w:rFonts w:ascii="Arial" w:hAnsi="Arial" w:cs="Arial"/>
        </w:rPr>
        <w:t xml:space="preserve">blotters </w:t>
      </w:r>
      <w:r>
        <w:rPr>
          <w:rFonts w:ascii="Arial" w:hAnsi="Arial" w:cs="Arial"/>
        </w:rPr>
        <w:t xml:space="preserve">to flatten prints, newsprint to keep press blankets clean, </w:t>
      </w:r>
      <w:r w:rsidRPr="00936B9F">
        <w:rPr>
          <w:rFonts w:ascii="Arial" w:hAnsi="Arial" w:cs="Arial"/>
        </w:rPr>
        <w:t xml:space="preserve">towels for blotting paper </w:t>
      </w:r>
    </w:p>
    <w:p w:rsidR="00A05AF9" w:rsidRPr="00936B9F" w:rsidRDefault="00A05AF9" w:rsidP="00A05AF9">
      <w:pPr>
        <w:rPr>
          <w:rFonts w:ascii="Arial" w:hAnsi="Arial" w:cs="Arial"/>
        </w:rPr>
      </w:pPr>
      <w:proofErr w:type="gramStart"/>
      <w:r w:rsidRPr="00936B9F">
        <w:rPr>
          <w:rFonts w:ascii="Arial" w:hAnsi="Arial" w:cs="Arial"/>
        </w:rPr>
        <w:t>large</w:t>
      </w:r>
      <w:proofErr w:type="gramEnd"/>
      <w:r w:rsidRPr="00936B9F">
        <w:rPr>
          <w:rFonts w:ascii="Arial" w:hAnsi="Arial" w:cs="Arial"/>
        </w:rPr>
        <w:t xml:space="preserve"> water trays</w:t>
      </w:r>
    </w:p>
    <w:p w:rsidR="00A05AF9" w:rsidRDefault="00A05AF9" w:rsidP="00A05AF9">
      <w:pPr>
        <w:rPr>
          <w:rFonts w:ascii="Arial" w:hAnsi="Arial" w:cs="Arial"/>
        </w:rPr>
      </w:pPr>
      <w:r>
        <w:rPr>
          <w:rFonts w:ascii="Arial" w:hAnsi="Arial" w:cs="Arial"/>
        </w:rPr>
        <w:t>Black china markers, for drawing on the back of the Plexiglas plates</w:t>
      </w:r>
    </w:p>
    <w:p w:rsidR="00A05AF9" w:rsidRPr="00936B9F" w:rsidRDefault="00A05AF9" w:rsidP="00A05AF9">
      <w:pPr>
        <w:rPr>
          <w:rFonts w:ascii="Arial" w:hAnsi="Arial" w:cs="Arial"/>
        </w:rPr>
      </w:pPr>
      <w:proofErr w:type="gramStart"/>
      <w:r w:rsidRPr="00936B9F">
        <w:rPr>
          <w:rFonts w:ascii="Arial" w:hAnsi="Arial" w:cs="Arial"/>
        </w:rPr>
        <w:t>masking</w:t>
      </w:r>
      <w:proofErr w:type="gramEnd"/>
      <w:r w:rsidRPr="00936B9F">
        <w:rPr>
          <w:rFonts w:ascii="Arial" w:hAnsi="Arial" w:cs="Arial"/>
        </w:rPr>
        <w:t xml:space="preserve"> tape </w:t>
      </w:r>
    </w:p>
    <w:p w:rsidR="00A05AF9" w:rsidRPr="00936B9F" w:rsidRDefault="000879B1" w:rsidP="00A05A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Prismacolor</w:t>
      </w:r>
      <w:proofErr w:type="spellEnd"/>
      <w:r>
        <w:rPr>
          <w:rFonts w:ascii="Arial" w:hAnsi="Arial" w:cs="Arial"/>
        </w:rPr>
        <w:t xml:space="preserve"> pencils (</w:t>
      </w:r>
      <w:r w:rsidR="00A05AF9" w:rsidRPr="00936B9F">
        <w:rPr>
          <w:rFonts w:ascii="Arial" w:hAnsi="Arial" w:cs="Arial"/>
        </w:rPr>
        <w:t>for curating the prints and for planning color layers</w:t>
      </w:r>
      <w:r w:rsidR="00A05AF9">
        <w:rPr>
          <w:rFonts w:ascii="Arial" w:hAnsi="Arial" w:cs="Arial"/>
        </w:rPr>
        <w:t>)</w:t>
      </w:r>
    </w:p>
    <w:p w:rsidR="00A05AF9" w:rsidRPr="0010500B" w:rsidRDefault="00A05AF9" w:rsidP="00A05AF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rulers</w:t>
      </w:r>
      <w:proofErr w:type="gramEnd"/>
      <w:r>
        <w:rPr>
          <w:rFonts w:ascii="Arial" w:hAnsi="Arial" w:cs="Arial"/>
        </w:rPr>
        <w:t xml:space="preserve"> and Plexiglas cutter so you can cut your own plates</w:t>
      </w:r>
    </w:p>
    <w:p w:rsidR="00A05AF9" w:rsidRPr="0010500B" w:rsidRDefault="00A05AF9" w:rsidP="00A05AF9">
      <w:pPr>
        <w:rPr>
          <w:rFonts w:ascii="Arial" w:hAnsi="Arial" w:cs="Arial"/>
        </w:rPr>
      </w:pPr>
      <w:proofErr w:type="gramStart"/>
      <w:r w:rsidRPr="0010500B">
        <w:rPr>
          <w:rFonts w:ascii="Arial" w:hAnsi="Arial" w:cs="Arial"/>
        </w:rPr>
        <w:t>many</w:t>
      </w:r>
      <w:proofErr w:type="gramEnd"/>
      <w:r w:rsidRPr="0010500B">
        <w:rPr>
          <w:rFonts w:ascii="Arial" w:hAnsi="Arial" w:cs="Arial"/>
        </w:rPr>
        <w:t xml:space="preserve"> reference books on Monotype </w:t>
      </w:r>
    </w:p>
    <w:p w:rsidR="000E5E80" w:rsidRPr="000879B1" w:rsidRDefault="00A05AF9">
      <w:pPr>
        <w:rPr>
          <w:rFonts w:ascii="Arial" w:hAnsi="Arial" w:cs="Arial"/>
        </w:rPr>
      </w:pPr>
      <w:r w:rsidRPr="0010500B">
        <w:rPr>
          <w:rFonts w:ascii="Arial" w:hAnsi="Arial" w:cs="Arial"/>
        </w:rPr>
        <w:t xml:space="preserve">BFK </w:t>
      </w:r>
      <w:r>
        <w:rPr>
          <w:rFonts w:ascii="Arial" w:hAnsi="Arial" w:cs="Arial"/>
        </w:rPr>
        <w:t xml:space="preserve">22x30” white, tan, or gray </w:t>
      </w:r>
      <w:r w:rsidRPr="0010500B">
        <w:rPr>
          <w:rFonts w:ascii="Arial" w:hAnsi="Arial" w:cs="Arial"/>
        </w:rPr>
        <w:t>Rives paper</w:t>
      </w:r>
      <w:r>
        <w:rPr>
          <w:rFonts w:ascii="Arial" w:hAnsi="Arial" w:cs="Arial"/>
        </w:rPr>
        <w:t>, buy as needed ($4.0</w:t>
      </w:r>
      <w:r w:rsidRPr="0010500B">
        <w:rPr>
          <w:rFonts w:ascii="Arial" w:hAnsi="Arial" w:cs="Arial"/>
        </w:rPr>
        <w:t>0/ea.)</w:t>
      </w:r>
      <w:r>
        <w:rPr>
          <w:rFonts w:ascii="Arial" w:hAnsi="Arial" w:cs="Arial"/>
        </w:rPr>
        <w:t xml:space="preserve"> (4 pieces included in fee)  </w:t>
      </w:r>
    </w:p>
    <w:sectPr w:rsidR="000E5E80" w:rsidRPr="000879B1" w:rsidSect="00A05AF9">
      <w:pgSz w:w="12240" w:h="15840"/>
      <w:pgMar w:top="864" w:right="864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F9"/>
    <w:rsid w:val="000879B1"/>
    <w:rsid w:val="000B6FBD"/>
    <w:rsid w:val="000E5E80"/>
    <w:rsid w:val="0017436B"/>
    <w:rsid w:val="004161D1"/>
    <w:rsid w:val="005F76FB"/>
    <w:rsid w:val="006E3979"/>
    <w:rsid w:val="00A05AF9"/>
    <w:rsid w:val="00E1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08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05AF9"/>
    <w:pPr>
      <w:keepNext/>
      <w:outlineLvl w:val="0"/>
    </w:pPr>
    <w:rPr>
      <w:rFonts w:ascii="Garamond" w:hAnsi="Garamond"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05AF9"/>
    <w:pPr>
      <w:keepNext/>
      <w:outlineLvl w:val="2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AF9"/>
    <w:rPr>
      <w:rFonts w:ascii="Garamond" w:eastAsia="Times New Roman" w:hAnsi="Garamond" w:cs="Times New Roman"/>
      <w:bCs/>
      <w:sz w:val="28"/>
    </w:rPr>
  </w:style>
  <w:style w:type="character" w:customStyle="1" w:styleId="Heading3Char">
    <w:name w:val="Heading 3 Char"/>
    <w:basedOn w:val="DefaultParagraphFont"/>
    <w:link w:val="Heading3"/>
    <w:rsid w:val="00A05AF9"/>
    <w:rPr>
      <w:rFonts w:ascii="Garamond" w:eastAsia="Times New Roman" w:hAnsi="Garamond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05AF9"/>
    <w:pPr>
      <w:keepNext/>
      <w:outlineLvl w:val="0"/>
    </w:pPr>
    <w:rPr>
      <w:rFonts w:ascii="Garamond" w:hAnsi="Garamond"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05AF9"/>
    <w:pPr>
      <w:keepNext/>
      <w:outlineLvl w:val="2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AF9"/>
    <w:rPr>
      <w:rFonts w:ascii="Garamond" w:eastAsia="Times New Roman" w:hAnsi="Garamond" w:cs="Times New Roman"/>
      <w:bCs/>
      <w:sz w:val="28"/>
    </w:rPr>
  </w:style>
  <w:style w:type="character" w:customStyle="1" w:styleId="Heading3Char">
    <w:name w:val="Heading 3 Char"/>
    <w:basedOn w:val="DefaultParagraphFont"/>
    <w:link w:val="Heading3"/>
    <w:rsid w:val="00A05AF9"/>
    <w:rPr>
      <w:rFonts w:ascii="Garamond" w:eastAsia="Times New Roman" w:hAnsi="Garamond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435</Words>
  <Characters>2480</Characters>
  <Application>Microsoft Macintosh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Zavorskas</dc:creator>
  <cp:keywords/>
  <dc:description/>
  <cp:lastModifiedBy>Joyce Zavorskas</cp:lastModifiedBy>
  <cp:revision>1</cp:revision>
  <dcterms:created xsi:type="dcterms:W3CDTF">2017-04-18T21:38:00Z</dcterms:created>
  <dcterms:modified xsi:type="dcterms:W3CDTF">2017-04-18T22:44:00Z</dcterms:modified>
</cp:coreProperties>
</file>